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877E5" w14:textId="77777777" w:rsidR="00DC432A" w:rsidRDefault="00DC432A" w:rsidP="00471EA8">
      <w:pPr>
        <w:pStyle w:val="Heading3"/>
      </w:pPr>
      <w:bookmarkStart w:id="0" w:name="_GoBack"/>
      <w:bookmarkEnd w:id="0"/>
    </w:p>
    <w:p w14:paraId="0C641FDE" w14:textId="77777777" w:rsidR="00471EA8" w:rsidRDefault="00471EA8" w:rsidP="00DC432A">
      <w:pPr>
        <w:pStyle w:val="Heading3"/>
        <w:jc w:val="center"/>
      </w:pPr>
      <w:r>
        <w:t>TEMPORARY EXEMPTION REQUEST FOR</w:t>
      </w:r>
    </w:p>
    <w:p w14:paraId="78273055" w14:textId="77777777" w:rsidR="00471EA8" w:rsidRDefault="00471EA8" w:rsidP="00DC432A">
      <w:pPr>
        <w:pStyle w:val="Heading3"/>
        <w:jc w:val="center"/>
      </w:pPr>
      <w:r>
        <w:t>NATIONAL LEVEL COMPETITIONS</w:t>
      </w:r>
    </w:p>
    <w:p w14:paraId="12761EEC" w14:textId="77777777" w:rsidR="00471EA8" w:rsidRDefault="00471EA8" w:rsidP="00471EA8">
      <w:pPr>
        <w:pStyle w:val="Default"/>
        <w:jc w:val="center"/>
        <w:rPr>
          <w:sz w:val="22"/>
          <w:szCs w:val="22"/>
        </w:rPr>
      </w:pPr>
    </w:p>
    <w:p w14:paraId="359B05C5" w14:textId="740F4FD7" w:rsidR="00471EA8" w:rsidRDefault="00471EA8" w:rsidP="00DC432A">
      <w:pPr>
        <w:spacing w:line="276" w:lineRule="auto"/>
      </w:pPr>
      <w:r>
        <w:t xml:space="preserve">Request submitted by </w:t>
      </w:r>
      <w:r w:rsidRPr="007015E5">
        <w:rPr>
          <w:u w:val="single"/>
        </w:rPr>
        <w:tab/>
      </w:r>
      <w:r w:rsidRPr="007015E5">
        <w:rPr>
          <w:u w:val="single"/>
        </w:rPr>
        <w:tab/>
      </w:r>
      <w:r w:rsidRPr="007015E5">
        <w:rPr>
          <w:u w:val="single"/>
        </w:rPr>
        <w:tab/>
      </w:r>
      <w:r w:rsidRPr="007015E5">
        <w:rPr>
          <w:u w:val="single"/>
        </w:rPr>
        <w:tab/>
      </w:r>
      <w:r w:rsidRPr="007015E5">
        <w:rPr>
          <w:u w:val="single"/>
        </w:rPr>
        <w:tab/>
      </w:r>
      <w:r w:rsidRPr="007015E5">
        <w:rPr>
          <w:u w:val="single"/>
        </w:rPr>
        <w:tab/>
      </w:r>
      <w:r w:rsidRPr="007015E5">
        <w:rPr>
          <w:u w:val="single"/>
        </w:rPr>
        <w:tab/>
      </w:r>
      <w:r>
        <w:rPr>
          <w:u w:val="single"/>
        </w:rPr>
        <w:tab/>
        <w:t>________</w:t>
      </w:r>
      <w:r>
        <w:rPr>
          <w:u w:val="single"/>
        </w:rPr>
        <w:tab/>
      </w:r>
      <w:r>
        <w:rPr>
          <w:u w:val="single"/>
        </w:rPr>
        <w:tab/>
      </w:r>
    </w:p>
    <w:p w14:paraId="17392279" w14:textId="23106D52" w:rsidR="00471EA8" w:rsidRDefault="00471EA8" w:rsidP="00DC432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Print n</w:t>
      </w:r>
      <w:r w:rsidRPr="007015E5">
        <w:rPr>
          <w:sz w:val="18"/>
          <w:szCs w:val="18"/>
        </w:rPr>
        <w:t>ame of P/T Association</w:t>
      </w:r>
      <w:r>
        <w:rPr>
          <w:sz w:val="18"/>
          <w:szCs w:val="18"/>
        </w:rPr>
        <w:t xml:space="preserve"> and person submitting application</w:t>
      </w:r>
    </w:p>
    <w:p w14:paraId="05EC2F83" w14:textId="77777777" w:rsidR="00471EA8" w:rsidRPr="007015E5" w:rsidRDefault="00471EA8" w:rsidP="00DC432A">
      <w:pPr>
        <w:spacing w:line="276" w:lineRule="auto"/>
        <w:rPr>
          <w:sz w:val="18"/>
          <w:szCs w:val="18"/>
        </w:rPr>
      </w:pPr>
    </w:p>
    <w:p w14:paraId="50E766DE" w14:textId="475775CF" w:rsidR="00471EA8" w:rsidRPr="00DC432A" w:rsidRDefault="00471EA8" w:rsidP="00DC432A">
      <w:pPr>
        <w:spacing w:line="276" w:lineRule="auto"/>
        <w:rPr>
          <w:lang w:val="fr-CA"/>
        </w:rPr>
      </w:pPr>
      <w:r w:rsidRPr="00DC432A">
        <w:rPr>
          <w:lang w:val="fr-CA"/>
        </w:rPr>
        <w:t xml:space="preserve">Discipline:  </w:t>
      </w:r>
      <w:r w:rsidRPr="00DC432A">
        <w:rPr>
          <w:u w:val="single"/>
          <w:lang w:val="fr-CA"/>
        </w:rPr>
        <w:tab/>
      </w:r>
      <w:r w:rsidRPr="00DC432A">
        <w:rPr>
          <w:u w:val="single"/>
          <w:lang w:val="fr-CA"/>
        </w:rPr>
        <w:tab/>
      </w:r>
      <w:r w:rsidRPr="00DC432A">
        <w:rPr>
          <w:lang w:val="fr-CA"/>
        </w:rPr>
        <w:t>MAG</w:t>
      </w:r>
      <w:r w:rsidRPr="00DC432A">
        <w:rPr>
          <w:lang w:val="fr-CA"/>
        </w:rPr>
        <w:tab/>
      </w:r>
      <w:r w:rsidRPr="00DC432A">
        <w:rPr>
          <w:lang w:val="fr-CA"/>
        </w:rPr>
        <w:tab/>
      </w:r>
      <w:r w:rsidR="00DC432A" w:rsidRPr="00DC432A">
        <w:rPr>
          <w:lang w:val="fr-CA"/>
        </w:rPr>
        <w:t>____</w:t>
      </w:r>
      <w:r w:rsidRPr="00DC432A">
        <w:rPr>
          <w:u w:val="single"/>
          <w:lang w:val="fr-CA"/>
        </w:rPr>
        <w:tab/>
      </w:r>
      <w:r w:rsidRPr="00DC432A">
        <w:rPr>
          <w:lang w:val="fr-CA"/>
        </w:rPr>
        <w:t>WAG</w:t>
      </w:r>
      <w:r w:rsidR="00DC432A" w:rsidRPr="00DC432A">
        <w:rPr>
          <w:lang w:val="fr-CA"/>
        </w:rPr>
        <w:t xml:space="preserve">            </w:t>
      </w:r>
      <w:r w:rsidR="00DC432A" w:rsidRPr="00DC432A">
        <w:rPr>
          <w:u w:val="single"/>
          <w:lang w:val="fr-CA"/>
        </w:rPr>
        <w:tab/>
        <w:t>______</w:t>
      </w:r>
      <w:r w:rsidR="00DC432A" w:rsidRPr="00DC432A">
        <w:rPr>
          <w:lang w:val="fr-CA"/>
        </w:rPr>
        <w:t>TG</w:t>
      </w:r>
      <w:r w:rsidR="00DC432A">
        <w:rPr>
          <w:lang w:val="fr-CA"/>
        </w:rPr>
        <w:tab/>
        <w:t xml:space="preserve">      </w:t>
      </w:r>
      <w:r w:rsidR="00DC432A" w:rsidRPr="00DC432A">
        <w:rPr>
          <w:lang w:val="fr-CA"/>
        </w:rPr>
        <w:t>____</w:t>
      </w:r>
      <w:r w:rsidR="00DC432A" w:rsidRPr="00DC432A">
        <w:rPr>
          <w:u w:val="single"/>
          <w:lang w:val="fr-CA"/>
        </w:rPr>
        <w:tab/>
      </w:r>
      <w:r w:rsidR="00DC432A" w:rsidRPr="00DC432A">
        <w:rPr>
          <w:lang w:val="fr-CA"/>
        </w:rPr>
        <w:t>RG</w:t>
      </w:r>
    </w:p>
    <w:p w14:paraId="586227EA" w14:textId="77777777" w:rsidR="00471EA8" w:rsidRPr="00DC432A" w:rsidRDefault="00471EA8" w:rsidP="00DC432A">
      <w:pPr>
        <w:spacing w:line="276" w:lineRule="auto"/>
        <w:rPr>
          <w:lang w:val="fr-CA"/>
        </w:rPr>
      </w:pPr>
    </w:p>
    <w:p w14:paraId="3A2D9A3E" w14:textId="6632C05F" w:rsidR="00471EA8" w:rsidRDefault="00471EA8" w:rsidP="00DC432A">
      <w:pPr>
        <w:spacing w:line="276" w:lineRule="auto"/>
      </w:pPr>
      <w:r w:rsidRPr="00471EA8">
        <w:t>Coach’s</w:t>
      </w:r>
      <w:r>
        <w:t xml:space="preserve">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Coach’s NCCP #: </w:t>
      </w:r>
      <w:r>
        <w:rPr>
          <w:u w:val="single"/>
        </w:rPr>
        <w:tab/>
      </w:r>
      <w:r>
        <w:rPr>
          <w:u w:val="single"/>
        </w:rPr>
        <w:tab/>
        <w:t>______</w:t>
      </w:r>
    </w:p>
    <w:p w14:paraId="0282FF71" w14:textId="77777777" w:rsidR="00471EA8" w:rsidRDefault="00471EA8" w:rsidP="00DC432A">
      <w:pPr>
        <w:spacing w:line="276" w:lineRule="auto"/>
      </w:pPr>
    </w:p>
    <w:p w14:paraId="768E327E" w14:textId="26595D63" w:rsidR="00471EA8" w:rsidRDefault="00471EA8" w:rsidP="00DC432A">
      <w:pPr>
        <w:spacing w:line="276" w:lineRule="auto"/>
        <w:rPr>
          <w:u w:val="single"/>
        </w:rPr>
      </w:pPr>
      <w:r w:rsidRPr="00DC432A">
        <w:t xml:space="preserve">Current level of NCCP certification:  Theory: </w:t>
      </w:r>
      <w:r w:rsidRPr="00DC432A">
        <w:rPr>
          <w:u w:val="single"/>
        </w:rPr>
        <w:tab/>
        <w:t>_____</w:t>
      </w:r>
      <w:r w:rsidRPr="00DC432A">
        <w:t xml:space="preserve">Technical: </w:t>
      </w:r>
      <w:r w:rsidRPr="00DC432A">
        <w:rPr>
          <w:u w:val="single"/>
        </w:rPr>
        <w:tab/>
      </w:r>
      <w:r w:rsidRPr="00DC432A">
        <w:rPr>
          <w:u w:val="single"/>
        </w:rPr>
        <w:tab/>
      </w:r>
      <w:r w:rsidRPr="00DC432A">
        <w:t>Practical: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833FE91" w14:textId="77777777" w:rsidR="00471EA8" w:rsidRDefault="00471EA8" w:rsidP="00DC432A">
      <w:pPr>
        <w:spacing w:line="276" w:lineRule="auto"/>
      </w:pPr>
    </w:p>
    <w:p w14:paraId="0DB9D5B9" w14:textId="4B481036" w:rsidR="00471EA8" w:rsidRPr="007D2CD5" w:rsidRDefault="00471EA8" w:rsidP="00DC432A">
      <w:pPr>
        <w:spacing w:line="276" w:lineRule="auto"/>
      </w:pPr>
      <w:r>
        <w:t xml:space="preserve">Personal Address: </w:t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>
        <w:rPr>
          <w:u w:val="single"/>
        </w:rPr>
        <w:t>________</w:t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 w:rsidRPr="007D2CD5">
        <w:rPr>
          <w:u w:val="single"/>
        </w:rPr>
        <w:tab/>
      </w:r>
    </w:p>
    <w:p w14:paraId="2D48D3E7" w14:textId="77777777" w:rsidR="00471EA8" w:rsidRPr="007D2CD5" w:rsidRDefault="00471EA8" w:rsidP="00DC432A">
      <w:pPr>
        <w:spacing w:line="276" w:lineRule="auto"/>
        <w:rPr>
          <w:u w:val="single"/>
        </w:rPr>
      </w:pPr>
    </w:p>
    <w:p w14:paraId="5DF61983" w14:textId="4A9171F2" w:rsidR="00471EA8" w:rsidRPr="007D2CD5" w:rsidRDefault="00471EA8" w:rsidP="00DC432A">
      <w:pPr>
        <w:spacing w:line="276" w:lineRule="auto"/>
        <w:rPr>
          <w:u w:val="single"/>
        </w:rPr>
      </w:pPr>
      <w:r w:rsidRPr="007D2CD5">
        <w:t xml:space="preserve">City: </w:t>
      </w:r>
      <w:r>
        <w:rPr>
          <w:u w:val="single"/>
        </w:rPr>
        <w:t xml:space="preserve">__________________________________ </w:t>
      </w:r>
      <w:r w:rsidRPr="007D2CD5">
        <w:tab/>
      </w:r>
      <w:proofErr w:type="spellStart"/>
      <w:r w:rsidRPr="007D2CD5">
        <w:t>Prov</w:t>
      </w:r>
      <w:proofErr w:type="spellEnd"/>
      <w:r w:rsidRPr="007D2CD5">
        <w:t xml:space="preserve">: </w:t>
      </w:r>
      <w:r w:rsidRPr="007D2CD5">
        <w:tab/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 w:rsidRPr="007D2CD5">
        <w:t xml:space="preserve">    Postal Code:</w:t>
      </w:r>
      <w:r w:rsidRPr="007D2CD5">
        <w:rPr>
          <w:u w:val="single"/>
        </w:rPr>
        <w:t xml:space="preserve"> </w:t>
      </w:r>
      <w:r w:rsidRPr="007D2CD5">
        <w:rPr>
          <w:u w:val="single"/>
        </w:rPr>
        <w:tab/>
      </w:r>
      <w:r>
        <w:rPr>
          <w:u w:val="single"/>
        </w:rPr>
        <w:t>_______</w:t>
      </w:r>
      <w:r w:rsidRPr="007D2CD5">
        <w:rPr>
          <w:u w:val="single"/>
        </w:rPr>
        <w:tab/>
      </w:r>
    </w:p>
    <w:p w14:paraId="453D9334" w14:textId="77777777" w:rsidR="00471EA8" w:rsidRPr="007D2CD5" w:rsidRDefault="00471EA8" w:rsidP="00DC432A">
      <w:pPr>
        <w:spacing w:line="276" w:lineRule="auto"/>
        <w:rPr>
          <w:u w:val="single"/>
        </w:rPr>
      </w:pPr>
    </w:p>
    <w:p w14:paraId="6644F8D9" w14:textId="48CD335F" w:rsidR="00471EA8" w:rsidRPr="007D2CD5" w:rsidRDefault="00471EA8" w:rsidP="00DC432A">
      <w:pPr>
        <w:spacing w:line="276" w:lineRule="auto"/>
        <w:rPr>
          <w:sz w:val="16"/>
          <w:szCs w:val="16"/>
        </w:rPr>
      </w:pPr>
      <w:r w:rsidRPr="007D2CD5">
        <w:t>Phone number:</w:t>
      </w:r>
      <w:r w:rsidRPr="007D2CD5">
        <w:rPr>
          <w:u w:val="single"/>
        </w:rPr>
        <w:t xml:space="preserve"> ____________</w:t>
      </w:r>
      <w:r>
        <w:rPr>
          <w:u w:val="single"/>
        </w:rPr>
        <w:t>____</w:t>
      </w:r>
      <w:r w:rsidRPr="007D2CD5">
        <w:t>Email Address:</w:t>
      </w:r>
      <w:r w:rsidRPr="007D2CD5">
        <w:rPr>
          <w:u w:val="single"/>
        </w:rPr>
        <w:t xml:space="preserve"> </w:t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 w:rsidRPr="007D2CD5">
        <w:rPr>
          <w:u w:val="single"/>
        </w:rPr>
        <w:tab/>
      </w:r>
      <w:r>
        <w:rPr>
          <w:u w:val="single"/>
        </w:rPr>
        <w:br/>
      </w:r>
    </w:p>
    <w:p w14:paraId="7F0B7731" w14:textId="77777777" w:rsidR="00471EA8" w:rsidRDefault="00471EA8" w:rsidP="00DC432A">
      <w:pPr>
        <w:spacing w:line="276" w:lineRule="auto"/>
      </w:pPr>
    </w:p>
    <w:p w14:paraId="75E8953F" w14:textId="77777777" w:rsidR="00471EA8" w:rsidRDefault="00471EA8" w:rsidP="00DC432A">
      <w:pPr>
        <w:spacing w:line="276" w:lineRule="auto"/>
      </w:pPr>
      <w:r w:rsidRPr="00471EA8">
        <w:t>Club</w:t>
      </w:r>
      <w:r>
        <w:t xml:space="preserve">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6B29B3A" w14:textId="77777777" w:rsidR="00471EA8" w:rsidRDefault="00471EA8" w:rsidP="00DC432A">
      <w:pPr>
        <w:spacing w:line="276" w:lineRule="auto"/>
      </w:pPr>
    </w:p>
    <w:p w14:paraId="3CF9FE53" w14:textId="77777777" w:rsidR="00471EA8" w:rsidRPr="007D2CD5" w:rsidRDefault="00471EA8" w:rsidP="00DC432A">
      <w:pPr>
        <w:spacing w:line="276" w:lineRule="auto"/>
        <w:rPr>
          <w:u w:val="single"/>
        </w:rPr>
      </w:pPr>
      <w:r>
        <w:t xml:space="preserve">Club address: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9E928A" w14:textId="77777777" w:rsidR="00471EA8" w:rsidRDefault="00471EA8" w:rsidP="00DC432A">
      <w:pPr>
        <w:spacing w:line="276" w:lineRule="auto"/>
      </w:pPr>
    </w:p>
    <w:p w14:paraId="2768908D" w14:textId="2C1C2CD6" w:rsidR="00471EA8" w:rsidRDefault="00471EA8" w:rsidP="00DC432A">
      <w:pPr>
        <w:spacing w:line="276" w:lineRule="auto"/>
      </w:pPr>
      <w:r>
        <w:t xml:space="preserve">Phone number: </w:t>
      </w:r>
      <w:r>
        <w:rPr>
          <w:u w:val="single"/>
        </w:rPr>
        <w:tab/>
      </w:r>
      <w:r>
        <w:rPr>
          <w:u w:val="single"/>
        </w:rPr>
        <w:tab/>
        <w:t>_______</w:t>
      </w:r>
      <w:r>
        <w:rPr>
          <w:u w:val="single"/>
        </w:rPr>
        <w:tab/>
      </w:r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7E3195" w14:textId="77777777" w:rsidR="00471EA8" w:rsidRDefault="00471EA8" w:rsidP="00DC432A">
      <w:pPr>
        <w:spacing w:line="276" w:lineRule="auto"/>
      </w:pPr>
    </w:p>
    <w:p w14:paraId="0AD3A9C4" w14:textId="77777777" w:rsidR="00471EA8" w:rsidRDefault="00471EA8" w:rsidP="00DC432A">
      <w:pPr>
        <w:spacing w:line="276" w:lineRule="auto"/>
      </w:pPr>
      <w:r>
        <w:t>Previous exemption granted to the coach (date granted and period of exemption)</w:t>
      </w:r>
    </w:p>
    <w:p w14:paraId="1191D116" w14:textId="77777777" w:rsidR="00471EA8" w:rsidRDefault="00471EA8" w:rsidP="00DC432A">
      <w:pPr>
        <w:spacing w:line="276" w:lineRule="auto"/>
      </w:pPr>
      <w:r>
        <w:t>____________________________________________________________________________</w:t>
      </w:r>
    </w:p>
    <w:p w14:paraId="220EF71C" w14:textId="77777777" w:rsidR="00471EA8" w:rsidRDefault="00471EA8" w:rsidP="00DC432A">
      <w:pPr>
        <w:spacing w:line="276" w:lineRule="auto"/>
      </w:pPr>
    </w:p>
    <w:p w14:paraId="332AB6E7" w14:textId="77777777" w:rsidR="00471EA8" w:rsidRDefault="00471EA8" w:rsidP="00DC432A">
      <w:pPr>
        <w:spacing w:line="276" w:lineRule="auto"/>
      </w:pPr>
      <w:r>
        <w:t xml:space="preserve">Rationale for selecting a non-certified </w:t>
      </w:r>
      <w:r w:rsidRPr="00DC432A">
        <w:t>NCCP Level 3 coach (club</w:t>
      </w:r>
      <w:r>
        <w:t xml:space="preserve"> for Elite Canada and PTO for Canadian Championships):</w:t>
      </w:r>
    </w:p>
    <w:p w14:paraId="047216BE" w14:textId="42E92FF5" w:rsidR="00471EA8" w:rsidRDefault="00471EA8" w:rsidP="00DC432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F1B11" w14:textId="06E18F77" w:rsidR="00471EA8" w:rsidRDefault="00471EA8" w:rsidP="00DC432A">
      <w:r>
        <w:t>_________________________________________________________________________________________</w:t>
      </w:r>
    </w:p>
    <w:p w14:paraId="351E1CD0" w14:textId="77777777" w:rsidR="00471EA8" w:rsidRDefault="00471EA8" w:rsidP="00DC432A">
      <w:pPr>
        <w:pStyle w:val="Heading3"/>
        <w:spacing w:line="360" w:lineRule="auto"/>
      </w:pPr>
      <w:r>
        <w:br w:type="page"/>
      </w:r>
      <w:r>
        <w:lastRenderedPageBreak/>
        <w:t>Application Fee:</w:t>
      </w:r>
    </w:p>
    <w:p w14:paraId="0D8A5A55" w14:textId="1D42802C" w:rsidR="00471EA8" w:rsidRPr="007D2CD5" w:rsidRDefault="00471EA8" w:rsidP="00471EA8">
      <w:r w:rsidRPr="007D2CD5">
        <w:t>An application must include the form, all documents</w:t>
      </w:r>
      <w:r>
        <w:t>,</w:t>
      </w:r>
      <w:r w:rsidRPr="007D2CD5">
        <w:t xml:space="preserve"> and the fee to be considered completed. An incomplete application will be returned to the sender.</w:t>
      </w:r>
      <w:r>
        <w:t xml:space="preserve"> </w:t>
      </w:r>
    </w:p>
    <w:p w14:paraId="32323330" w14:textId="62F2FD44" w:rsidR="00471EA8" w:rsidRPr="007015E5" w:rsidRDefault="00471EA8" w:rsidP="00471EA8">
      <w:r w:rsidRPr="007D2CD5">
        <w:t>The fee is determined by the date at which the application, fee</w:t>
      </w:r>
      <w:r>
        <w:t>,</w:t>
      </w:r>
      <w:r w:rsidRPr="007D2CD5">
        <w:t xml:space="preserve"> and all documents are received at the National Office.</w:t>
      </w:r>
      <w:r>
        <w:t xml:space="preserve"> </w:t>
      </w:r>
      <w:r w:rsidRPr="00360EF8">
        <w:t>The fee is not refundable if the exemption is no longer needed, is not granted</w:t>
      </w:r>
      <w:r>
        <w:t>,</w:t>
      </w:r>
      <w:r w:rsidRPr="00360EF8">
        <w:t xml:space="preserve"> or for any other reason.</w:t>
      </w:r>
    </w:p>
    <w:p w14:paraId="4AE276C7" w14:textId="77777777" w:rsidR="00471EA8" w:rsidRDefault="00471EA8" w:rsidP="00471EA8"/>
    <w:p w14:paraId="6CF38EED" w14:textId="0140D4D2" w:rsidR="00471EA8" w:rsidRPr="00360EF8" w:rsidRDefault="00471EA8" w:rsidP="00471EA8">
      <w:r>
        <w:t>If complete application received at the National Office by:</w:t>
      </w:r>
    </w:p>
    <w:p w14:paraId="56BF03BF" w14:textId="3785863F" w:rsidR="00471EA8" w:rsidRPr="00EE46C0" w:rsidRDefault="00061B19" w:rsidP="00471EA8">
      <w:r>
        <w:t>Before registration deadline for the event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EA8">
        <w:t xml:space="preserve"> </w:t>
      </w:r>
      <w:r w:rsidR="00471EA8" w:rsidRPr="00EE46C0">
        <w:t xml:space="preserve">$25.00                   </w:t>
      </w:r>
    </w:p>
    <w:p w14:paraId="78FF94B8" w14:textId="53923DAF" w:rsidR="00471EA8" w:rsidRPr="00EE46C0" w:rsidRDefault="00061B19" w:rsidP="00471EA8">
      <w:r>
        <w:t>After registration deadline for the event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EA8" w:rsidRPr="00EE46C0">
        <w:t xml:space="preserve"> </w:t>
      </w:r>
      <w:r w:rsidR="00471EA8">
        <w:tab/>
      </w:r>
      <w:r w:rsidR="00471EA8">
        <w:tab/>
      </w:r>
      <w:r w:rsidR="00471EA8" w:rsidRPr="00EE46C0">
        <w:t xml:space="preserve">$100.00                 </w:t>
      </w:r>
    </w:p>
    <w:p w14:paraId="7FF94AFB" w14:textId="77777777" w:rsidR="00471EA8" w:rsidRDefault="00471EA8" w:rsidP="00471EA8"/>
    <w:p w14:paraId="19BE6E01" w14:textId="77777777" w:rsidR="00471EA8" w:rsidRDefault="00471EA8" w:rsidP="00471EA8">
      <w:r>
        <w:t>The following is enclosed:</w:t>
      </w:r>
    </w:p>
    <w:p w14:paraId="398EE8B7" w14:textId="77777777" w:rsidR="00471EA8" w:rsidRDefault="00471EA8" w:rsidP="00471EA8"/>
    <w:p w14:paraId="3A8291D7" w14:textId="77777777" w:rsidR="00471EA8" w:rsidRDefault="00471EA8" w:rsidP="00471EA8">
      <w:r w:rsidRPr="00DF396E">
        <w:rPr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1EA8">
        <w:rPr>
          <w:sz w:val="32"/>
          <w:szCs w:val="32"/>
          <w:lang w:val="en-CA"/>
        </w:rPr>
        <w:instrText xml:space="preserve"> FORMCHECKBOX </w:instrText>
      </w:r>
      <w:r w:rsidR="00071336">
        <w:rPr>
          <w:sz w:val="32"/>
          <w:szCs w:val="32"/>
        </w:rPr>
      </w:r>
      <w:r w:rsidR="00071336">
        <w:rPr>
          <w:sz w:val="32"/>
          <w:szCs w:val="32"/>
        </w:rPr>
        <w:fldChar w:fldCharType="separate"/>
      </w:r>
      <w:r w:rsidRPr="00DF396E">
        <w:rPr>
          <w:sz w:val="32"/>
          <w:szCs w:val="32"/>
        </w:rPr>
        <w:fldChar w:fldCharType="end"/>
      </w:r>
      <w:r>
        <w:tab/>
        <w:t>Completed application form</w:t>
      </w:r>
    </w:p>
    <w:p w14:paraId="3E21CB62" w14:textId="77777777" w:rsidR="00471EA8" w:rsidRDefault="00471EA8" w:rsidP="00471EA8"/>
    <w:p w14:paraId="3184461E" w14:textId="3AE56E2D" w:rsidR="00471EA8" w:rsidRDefault="00471EA8" w:rsidP="00471EA8">
      <w:r w:rsidRPr="00DF396E">
        <w:rPr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1EA8">
        <w:rPr>
          <w:sz w:val="32"/>
          <w:szCs w:val="32"/>
          <w:lang w:val="en-CA"/>
        </w:rPr>
        <w:instrText xml:space="preserve"> FORMCHECKBOX </w:instrText>
      </w:r>
      <w:r w:rsidR="00071336">
        <w:rPr>
          <w:sz w:val="32"/>
          <w:szCs w:val="32"/>
        </w:rPr>
      </w:r>
      <w:r w:rsidR="00071336">
        <w:rPr>
          <w:sz w:val="32"/>
          <w:szCs w:val="32"/>
        </w:rPr>
        <w:fldChar w:fldCharType="separate"/>
      </w:r>
      <w:r w:rsidRPr="00DF396E">
        <w:rPr>
          <w:sz w:val="32"/>
          <w:szCs w:val="32"/>
        </w:rPr>
        <w:fldChar w:fldCharType="end"/>
      </w:r>
      <w:r>
        <w:tab/>
      </w:r>
      <w:r w:rsidR="00DC432A">
        <w:t xml:space="preserve">Payment by </w:t>
      </w:r>
      <w:r>
        <w:t xml:space="preserve">Cheque </w:t>
      </w:r>
      <w:r w:rsidR="00DC432A">
        <w:t>(</w:t>
      </w:r>
      <w:r>
        <w:t>payable to Gymnastics Canada</w:t>
      </w:r>
      <w:r w:rsidR="00DC432A">
        <w:t>) or Credit Card</w:t>
      </w:r>
    </w:p>
    <w:p w14:paraId="3A82CCBB" w14:textId="77777777" w:rsidR="00471EA8" w:rsidRDefault="00471EA8" w:rsidP="00471EA8"/>
    <w:p w14:paraId="46F507FC" w14:textId="47DE8550" w:rsidR="00471EA8" w:rsidRDefault="00471EA8" w:rsidP="00471EA8">
      <w:r w:rsidRPr="00DF396E">
        <w:rPr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1EA8">
        <w:rPr>
          <w:sz w:val="32"/>
          <w:szCs w:val="32"/>
          <w:lang w:val="en-CA"/>
        </w:rPr>
        <w:instrText xml:space="preserve"> FORMCHECKBOX </w:instrText>
      </w:r>
      <w:r w:rsidR="00071336">
        <w:rPr>
          <w:sz w:val="32"/>
          <w:szCs w:val="32"/>
        </w:rPr>
      </w:r>
      <w:r w:rsidR="00071336">
        <w:rPr>
          <w:sz w:val="32"/>
          <w:szCs w:val="32"/>
        </w:rPr>
        <w:fldChar w:fldCharType="separate"/>
      </w:r>
      <w:r w:rsidRPr="00DF396E">
        <w:rPr>
          <w:sz w:val="32"/>
          <w:szCs w:val="32"/>
        </w:rPr>
        <w:fldChar w:fldCharType="end"/>
      </w:r>
      <w:r>
        <w:tab/>
      </w:r>
      <w:r w:rsidRPr="00DF396E">
        <w:t>Letter from Club supporting the request for the exemption</w:t>
      </w:r>
      <w:r>
        <w:t xml:space="preserve"> which must include the following:</w:t>
      </w:r>
    </w:p>
    <w:p w14:paraId="41403786" w14:textId="3EAD334B" w:rsidR="00471EA8" w:rsidRPr="00DC432A" w:rsidRDefault="00471EA8" w:rsidP="00471EA8">
      <w:pPr>
        <w:pStyle w:val="ListParagraph"/>
        <w:numPr>
          <w:ilvl w:val="0"/>
          <w:numId w:val="4"/>
        </w:numPr>
      </w:pPr>
      <w:r w:rsidRPr="00DC432A">
        <w:t>Reasons why Level 3 Theory, Technical, or Practical components are not completed;</w:t>
      </w:r>
    </w:p>
    <w:p w14:paraId="579ED583" w14:textId="77777777" w:rsidR="00471EA8" w:rsidRDefault="00471EA8" w:rsidP="00471EA8">
      <w:pPr>
        <w:pStyle w:val="ListParagraph"/>
        <w:numPr>
          <w:ilvl w:val="0"/>
          <w:numId w:val="4"/>
        </w:numPr>
      </w:pPr>
      <w:r>
        <w:t>Demonstrate that the process for Equivalency has been started if applicable;</w:t>
      </w:r>
    </w:p>
    <w:p w14:paraId="0371E786" w14:textId="77777777" w:rsidR="00471EA8" w:rsidRDefault="00471EA8" w:rsidP="00471EA8">
      <w:pPr>
        <w:pStyle w:val="ListParagraph"/>
        <w:numPr>
          <w:ilvl w:val="0"/>
          <w:numId w:val="4"/>
        </w:numPr>
      </w:pPr>
      <w:r>
        <w:t>P</w:t>
      </w:r>
      <w:r w:rsidRPr="004F1690">
        <w:t>lans for further certification/course w</w:t>
      </w:r>
      <w:r>
        <w:t>ork for the next twelve months;</w:t>
      </w:r>
    </w:p>
    <w:p w14:paraId="155E8562" w14:textId="52D8E3E4" w:rsidR="00523561" w:rsidRPr="00471EA8" w:rsidRDefault="00471EA8" w:rsidP="00471EA8">
      <w:pPr>
        <w:pStyle w:val="ListParagraph"/>
        <w:numPr>
          <w:ilvl w:val="0"/>
          <w:numId w:val="4"/>
        </w:numPr>
      </w:pPr>
      <w:r>
        <w:t>Signed by the head coach or club administrator.</w:t>
      </w:r>
    </w:p>
    <w:sectPr w:rsidR="00523561" w:rsidRPr="00471EA8" w:rsidSect="002E299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19A89" w14:textId="77777777" w:rsidR="00837320" w:rsidRDefault="00837320" w:rsidP="00523561">
      <w:pPr>
        <w:spacing w:line="240" w:lineRule="auto"/>
      </w:pPr>
      <w:r>
        <w:separator/>
      </w:r>
    </w:p>
  </w:endnote>
  <w:endnote w:type="continuationSeparator" w:id="0">
    <w:p w14:paraId="6B083A14" w14:textId="77777777" w:rsidR="00837320" w:rsidRDefault="00837320" w:rsidP="0052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F3E93" w14:textId="57F7A00A" w:rsidR="00523561" w:rsidRDefault="00D50DA3">
    <w:pPr>
      <w:pStyle w:val="Footer"/>
    </w:pPr>
    <w:r w:rsidRPr="00D50DA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97AC7C" wp14:editId="7C9DA091">
              <wp:simplePos x="0" y="0"/>
              <wp:positionH relativeFrom="column">
                <wp:posOffset>609600</wp:posOffset>
              </wp:positionH>
              <wp:positionV relativeFrom="paragraph">
                <wp:posOffset>328930</wp:posOffset>
              </wp:positionV>
              <wp:extent cx="4598670" cy="415925"/>
              <wp:effectExtent l="0" t="0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8670" cy="415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E91094" w14:textId="77777777" w:rsidR="00D50DA3" w:rsidRPr="00A15723" w:rsidRDefault="00D50DA3" w:rsidP="00D50DA3">
                          <w:pPr>
                            <w:rPr>
                              <w:color w:val="191919"/>
                              <w:sz w:val="18"/>
                              <w:szCs w:val="18"/>
                            </w:rPr>
                          </w:pPr>
                          <w:r w:rsidRPr="00A15723">
                            <w:rPr>
                              <w:color w:val="191919"/>
                              <w:sz w:val="18"/>
                              <w:szCs w:val="18"/>
                              <w14:textFill>
                                <w14:solidFill>
                                  <w14:srgbClr w14:val="191919">
                                    <w14:lumMod w14:val="85000"/>
                                    <w14:lumOff w14:val="15000"/>
                                  </w14:srgbClr>
                                </w14:solidFill>
                              </w14:textFill>
                            </w:rPr>
                            <w:t xml:space="preserve">P: </w:t>
                          </w:r>
                          <w:r w:rsidRPr="00A15723">
                            <w:rPr>
                              <w:color w:val="191919"/>
                              <w:sz w:val="18"/>
                              <w:szCs w:val="18"/>
                            </w:rPr>
                            <w:t xml:space="preserve">613.748.5691  |  </w:t>
                          </w:r>
                          <w:r w:rsidRPr="00A15723">
                            <w:rPr>
                              <w:color w:val="191919"/>
                              <w:sz w:val="18"/>
                              <w:szCs w:val="18"/>
                              <w14:textFill>
                                <w14:solidFill>
                                  <w14:srgbClr w14:val="191919">
                                    <w14:lumMod w14:val="85000"/>
                                    <w14:lumOff w14:val="15000"/>
                                  </w14:srgbClr>
                                </w14:solidFill>
                              </w14:textFill>
                            </w:rPr>
                            <w:t xml:space="preserve">F: </w:t>
                          </w:r>
                          <w:r w:rsidRPr="00A15723">
                            <w:rPr>
                              <w:color w:val="191919"/>
                              <w:sz w:val="18"/>
                              <w:szCs w:val="18"/>
                            </w:rPr>
                            <w:t xml:space="preserve">613.748.5637  |  </w:t>
                          </w:r>
                          <w:r w:rsidRPr="00A15723">
                            <w:rPr>
                              <w:color w:val="191919"/>
                              <w:sz w:val="18"/>
                              <w:szCs w:val="18"/>
                              <w14:textFill>
                                <w14:solidFill>
                                  <w14:srgbClr w14:val="191919">
                                    <w14:lumMod w14:val="85000"/>
                                    <w14:lumOff w14:val="15000"/>
                                  </w14:srgbClr>
                                </w14:solidFill>
                              </w14:textFill>
                            </w:rPr>
                            <w:t xml:space="preserve">E: </w:t>
                          </w:r>
                          <w:r w:rsidRPr="00A15723">
                            <w:rPr>
                              <w:color w:val="191919"/>
                              <w:sz w:val="18"/>
                              <w:szCs w:val="18"/>
                            </w:rPr>
                            <w:t>info@gymcan.org</w:t>
                          </w:r>
                          <w:r w:rsidRPr="00A15723">
                            <w:rPr>
                              <w:color w:val="191919"/>
                              <w:sz w:val="18"/>
                              <w:szCs w:val="18"/>
                            </w:rPr>
                            <w:tab/>
                          </w:r>
                          <w:r w:rsidRPr="00A15723">
                            <w:rPr>
                              <w:color w:val="191919"/>
                              <w:sz w:val="18"/>
                              <w:szCs w:val="18"/>
                            </w:rPr>
                            <w:br/>
                            <w:t>120-1900 Promenade City Park Drive, Ottawa, ON K1J 1A3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7AC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pt;margin-top:25.9pt;width:362.1pt;height:3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" filled="f" stroked="f" strokeweight=".5pt">
              <v:textbox inset="0,0,0,0">
                <w:txbxContent>
                  <w:p w14:paraId="10E91094" w14:textId="77777777" w:rsidR="00D50DA3" w:rsidRPr="00A15723" w:rsidRDefault="00D50DA3" w:rsidP="00D50DA3">
                    <w:pPr>
                      <w:rPr>
                        <w:color w:val="191919"/>
                        <w:sz w:val="18"/>
                        <w:szCs w:val="18"/>
                      </w:rPr>
                    </w:pPr>
                    <w:r w:rsidRPr="00A15723">
                      <w:rPr>
                        <w:color w:val="191919"/>
                        <w:sz w:val="18"/>
                        <w:szCs w:val="18"/>
                        <w14:textFill>
                          <w14:solidFill>
                            <w14:srgbClr w14:val="191919">
                              <w14:lumMod w14:val="85000"/>
                              <w14:lumOff w14:val="15000"/>
                            </w14:srgbClr>
                          </w14:solidFill>
                        </w14:textFill>
                      </w:rPr>
                      <w:t xml:space="preserve">P: </w:t>
                    </w:r>
                    <w:proofErr w:type="gramStart"/>
                    <w:r w:rsidRPr="00A15723">
                      <w:rPr>
                        <w:color w:val="191919"/>
                        <w:sz w:val="18"/>
                        <w:szCs w:val="18"/>
                      </w:rPr>
                      <w:t>613.748.5691  |</w:t>
                    </w:r>
                    <w:proofErr w:type="gramEnd"/>
                    <w:r w:rsidRPr="00A15723">
                      <w:rPr>
                        <w:color w:val="191919"/>
                        <w:sz w:val="18"/>
                        <w:szCs w:val="18"/>
                      </w:rPr>
                      <w:t xml:space="preserve">  </w:t>
                    </w:r>
                    <w:r w:rsidRPr="00A15723">
                      <w:rPr>
                        <w:color w:val="191919"/>
                        <w:sz w:val="18"/>
                        <w:szCs w:val="18"/>
                        <w14:textFill>
                          <w14:solidFill>
                            <w14:srgbClr w14:val="191919">
                              <w14:lumMod w14:val="85000"/>
                              <w14:lumOff w14:val="15000"/>
                            </w14:srgbClr>
                          </w14:solidFill>
                        </w14:textFill>
                      </w:rPr>
                      <w:t xml:space="preserve">F: </w:t>
                    </w:r>
                    <w:r w:rsidRPr="00A15723">
                      <w:rPr>
                        <w:color w:val="191919"/>
                        <w:sz w:val="18"/>
                        <w:szCs w:val="18"/>
                      </w:rPr>
                      <w:t xml:space="preserve">613.748.5637  |  </w:t>
                    </w:r>
                    <w:r w:rsidRPr="00A15723">
                      <w:rPr>
                        <w:color w:val="191919"/>
                        <w:sz w:val="18"/>
                        <w:szCs w:val="18"/>
                        <w14:textFill>
                          <w14:solidFill>
                            <w14:srgbClr w14:val="191919">
                              <w14:lumMod w14:val="85000"/>
                              <w14:lumOff w14:val="15000"/>
                            </w14:srgbClr>
                          </w14:solidFill>
                        </w14:textFill>
                      </w:rPr>
                      <w:t xml:space="preserve">E: </w:t>
                    </w:r>
                    <w:r w:rsidRPr="00A15723">
                      <w:rPr>
                        <w:color w:val="191919"/>
                        <w:sz w:val="18"/>
                        <w:szCs w:val="18"/>
                      </w:rPr>
                      <w:t>info@gymcan.org</w:t>
                    </w:r>
                    <w:r w:rsidRPr="00A15723">
                      <w:rPr>
                        <w:color w:val="191919"/>
                        <w:sz w:val="18"/>
                        <w:szCs w:val="18"/>
                      </w:rPr>
                      <w:tab/>
                    </w:r>
                    <w:r w:rsidRPr="00A15723">
                      <w:rPr>
                        <w:color w:val="191919"/>
                        <w:sz w:val="18"/>
                        <w:szCs w:val="18"/>
                      </w:rPr>
                      <w:br/>
                      <w:t>120-1900 Promenade City Park Drive, Ottawa, ON K1J 1A3</w:t>
                    </w:r>
                  </w:p>
                </w:txbxContent>
              </v:textbox>
            </v:shape>
          </w:pict>
        </mc:Fallback>
      </mc:AlternateContent>
    </w:r>
    <w:r w:rsidRPr="00D50DA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BA58B5" wp14:editId="69E7CC83">
              <wp:simplePos x="0" y="0"/>
              <wp:positionH relativeFrom="column">
                <wp:posOffset>4340225</wp:posOffset>
              </wp:positionH>
              <wp:positionV relativeFrom="paragraph">
                <wp:posOffset>441325</wp:posOffset>
              </wp:positionV>
              <wp:extent cx="1579245" cy="117475"/>
              <wp:effectExtent l="0" t="0" r="825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9245" cy="117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2DAF38" w14:textId="77777777" w:rsidR="00D50DA3" w:rsidRPr="002852E9" w:rsidRDefault="00D50DA3" w:rsidP="00D50DA3">
                          <w:pPr>
                            <w:jc w:val="right"/>
                            <w:rPr>
                              <w:rFonts w:ascii="Tw Cen MT Condensed" w:hAnsi="Tw Cen MT Condensed"/>
                              <w:b/>
                              <w:color w:val="D12026"/>
                              <w:spacing w:val="20"/>
                              <w:sz w:val="16"/>
                              <w:szCs w:val="16"/>
                              <w14:textFill>
                                <w14:solidFill>
                                  <w14:srgbClr w14:val="D12026">
                                    <w14:lumMod w14:val="85000"/>
                                    <w14:lumOff w14:val="15000"/>
                                  </w14:srgbClr>
                                </w14:solidFill>
                              </w14:textFill>
                            </w:rPr>
                          </w:pPr>
                          <w:r w:rsidRPr="002852E9">
                            <w:rPr>
                              <w:rFonts w:ascii="Tw Cen MT Condensed" w:hAnsi="Tw Cen MT Condensed"/>
                              <w:b/>
                              <w:color w:val="D12026"/>
                              <w:spacing w:val="20"/>
                              <w:sz w:val="16"/>
                              <w:szCs w:val="16"/>
                              <w14:textFill>
                                <w14:solidFill>
                                  <w14:srgbClr w14:val="D12026">
                                    <w14:lumMod w14:val="85000"/>
                                    <w14:lumOff w14:val="15000"/>
                                  </w14:srgbClr>
                                </w14:solidFill>
                              </w14:textFill>
                            </w:rPr>
                            <w:t>WWW.GYMCAN.ORG</w:t>
                          </w:r>
                        </w:p>
                        <w:p w14:paraId="6BA7CCAF" w14:textId="77777777" w:rsidR="00D50DA3" w:rsidRPr="002852E9" w:rsidRDefault="00D50DA3" w:rsidP="00D50DA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A58B5" id="Text Box 2" o:spid="_x0000_s1027" type="#_x0000_t202" style="position:absolute;margin-left:341.75pt;margin-top:34.75pt;width:124.35pt;height: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" filled="f" stroked="f" strokeweight=".5pt">
              <v:textbox inset="0,0,0,0">
                <w:txbxContent>
                  <w:p w14:paraId="582DAF38" w14:textId="77777777" w:rsidR="00D50DA3" w:rsidRPr="002852E9" w:rsidRDefault="00D50DA3" w:rsidP="00D50DA3">
                    <w:pPr>
                      <w:jc w:val="right"/>
                      <w:rPr>
                        <w:rFonts w:ascii="Tw Cen MT Condensed" w:hAnsi="Tw Cen MT Condensed"/>
                        <w:b/>
                        <w:color w:val="D12026"/>
                        <w:spacing w:val="20"/>
                        <w:sz w:val="16"/>
                        <w:szCs w:val="16"/>
                        <w14:textFill>
                          <w14:solidFill>
                            <w14:srgbClr w14:val="D12026">
                              <w14:lumMod w14:val="85000"/>
                              <w14:lumOff w14:val="15000"/>
                            </w14:srgbClr>
                          </w14:solidFill>
                        </w14:textFill>
                      </w:rPr>
                    </w:pPr>
                    <w:r w:rsidRPr="002852E9">
                      <w:rPr>
                        <w:rFonts w:ascii="Tw Cen MT Condensed" w:hAnsi="Tw Cen MT Condensed"/>
                        <w:b/>
                        <w:color w:val="D12026"/>
                        <w:spacing w:val="20"/>
                        <w:sz w:val="16"/>
                        <w:szCs w:val="16"/>
                        <w14:textFill>
                          <w14:solidFill>
                            <w14:srgbClr w14:val="D12026">
                              <w14:lumMod w14:val="85000"/>
                              <w14:lumOff w14:val="15000"/>
                            </w14:srgbClr>
                          </w14:solidFill>
                        </w14:textFill>
                      </w:rPr>
                      <w:t>WWW.GYMCAN.ORG</w:t>
                    </w:r>
                  </w:p>
                  <w:p w14:paraId="6BA7CCAF" w14:textId="77777777" w:rsidR="00D50DA3" w:rsidRPr="002852E9" w:rsidRDefault="00D50DA3" w:rsidP="00D50DA3"/>
                </w:txbxContent>
              </v:textbox>
            </v:shape>
          </w:pict>
        </mc:Fallback>
      </mc:AlternateContent>
    </w:r>
    <w:r w:rsidRPr="00D50DA3">
      <w:rPr>
        <w:noProof/>
      </w:rPr>
      <w:drawing>
        <wp:anchor distT="0" distB="0" distL="114300" distR="114300" simplePos="0" relativeHeight="251671552" behindDoc="0" locked="0" layoutInCell="1" allowOverlap="1" wp14:anchorId="5EFC4B4E" wp14:editId="430D2240">
          <wp:simplePos x="0" y="0"/>
          <wp:positionH relativeFrom="column">
            <wp:posOffset>0</wp:posOffset>
          </wp:positionH>
          <wp:positionV relativeFrom="paragraph">
            <wp:posOffset>283779</wp:posOffset>
          </wp:positionV>
          <wp:extent cx="410210" cy="4533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ymCan Lea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9850"/>
                  <a:stretch/>
                </pic:blipFill>
                <pic:spPr bwMode="auto">
                  <a:xfrm>
                    <a:off x="0" y="0"/>
                    <a:ext cx="410210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8D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848BAE" wp14:editId="1E5E6D57">
              <wp:simplePos x="0" y="0"/>
              <wp:positionH relativeFrom="column">
                <wp:posOffset>-6985</wp:posOffset>
              </wp:positionH>
              <wp:positionV relativeFrom="paragraph">
                <wp:posOffset>64800</wp:posOffset>
              </wp:positionV>
              <wp:extent cx="5911200" cy="0"/>
              <wp:effectExtent l="0" t="0" r="762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6EB92B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5.1pt" to="464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" strokecolor="#f2f2f2 [3052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575DE" w14:textId="771A0596" w:rsidR="00523561" w:rsidRDefault="002E299C">
    <w:pPr>
      <w:pStyle w:val="Footer"/>
    </w:pPr>
    <w:r w:rsidRPr="0052356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A30C0" wp14:editId="18F8A1C4">
              <wp:simplePos x="0" y="0"/>
              <wp:positionH relativeFrom="column">
                <wp:posOffset>125260</wp:posOffset>
              </wp:positionH>
              <wp:positionV relativeFrom="paragraph">
                <wp:posOffset>290011</wp:posOffset>
              </wp:positionV>
              <wp:extent cx="4598670" cy="425885"/>
              <wp:effectExtent l="0" t="0" r="0" b="635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8670" cy="425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D719F6" w14:textId="77777777" w:rsidR="00523561" w:rsidRPr="002852E9" w:rsidRDefault="00523561" w:rsidP="00523561">
                          <w:r w:rsidRPr="002852E9">
                            <w:rPr>
                              <w:color w:val="D12026"/>
                              <w14:textFill>
                                <w14:solidFill>
                                  <w14:srgbClr w14:val="D12026">
                                    <w14:lumMod w14:val="85000"/>
                                    <w14:lumOff w14:val="15000"/>
                                  </w14:srgbClr>
                                </w14:solidFill>
                              </w14:textFill>
                            </w:rPr>
                            <w:t xml:space="preserve">P: </w:t>
                          </w:r>
                          <w:r w:rsidRPr="002852E9">
                            <w:t xml:space="preserve">613.748.5691  |  </w:t>
                          </w:r>
                          <w:r w:rsidRPr="002852E9">
                            <w:rPr>
                              <w:color w:val="D12026"/>
                              <w14:textFill>
                                <w14:solidFill>
                                  <w14:srgbClr w14:val="D12026">
                                    <w14:lumMod w14:val="85000"/>
                                    <w14:lumOff w14:val="15000"/>
                                  </w14:srgbClr>
                                </w14:solidFill>
                              </w14:textFill>
                            </w:rPr>
                            <w:t xml:space="preserve">F: </w:t>
                          </w:r>
                          <w:r w:rsidRPr="002852E9">
                            <w:t xml:space="preserve">613.748.5637  |  </w:t>
                          </w:r>
                          <w:r w:rsidRPr="002852E9">
                            <w:rPr>
                              <w:color w:val="D12026"/>
                              <w14:textFill>
                                <w14:solidFill>
                                  <w14:srgbClr w14:val="D12026">
                                    <w14:lumMod w14:val="85000"/>
                                    <w14:lumOff w14:val="15000"/>
                                  </w14:srgbClr>
                                </w14:solidFill>
                              </w14:textFill>
                            </w:rPr>
                            <w:t xml:space="preserve">E: </w:t>
                          </w:r>
                          <w:r w:rsidRPr="002852E9">
                            <w:t>info@gymcan.org</w:t>
                          </w:r>
                          <w:r w:rsidRPr="002852E9">
                            <w:tab/>
                          </w:r>
                          <w:r w:rsidRPr="002852E9">
                            <w:br/>
                            <w:t>120-1900 promenade City Park Drive, Ottawa, ON K1J 1A3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A30C0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margin-left:9.85pt;margin-top:22.85pt;width:362.1pt;height:3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" filled="f" stroked="f" strokeweight=".5pt">
              <v:textbox inset="0,0,0,0">
                <w:txbxContent>
                  <w:p w14:paraId="07D719F6" w14:textId="77777777" w:rsidR="00523561" w:rsidRPr="002852E9" w:rsidRDefault="00523561" w:rsidP="00523561">
                    <w:r w:rsidRPr="002852E9">
                      <w:rPr>
                        <w:color w:val="D12026"/>
                        <w14:textFill>
                          <w14:solidFill>
                            <w14:srgbClr w14:val="D12026">
                              <w14:lumMod w14:val="85000"/>
                              <w14:lumOff w14:val="15000"/>
                            </w14:srgbClr>
                          </w14:solidFill>
                        </w14:textFill>
                      </w:rPr>
                      <w:t xml:space="preserve">P: </w:t>
                    </w:r>
                    <w:proofErr w:type="gramStart"/>
                    <w:r w:rsidRPr="002852E9">
                      <w:t>613.748.5691  |</w:t>
                    </w:r>
                    <w:proofErr w:type="gramEnd"/>
                    <w:r w:rsidRPr="002852E9">
                      <w:t xml:space="preserve">  </w:t>
                    </w:r>
                    <w:r w:rsidRPr="002852E9">
                      <w:rPr>
                        <w:color w:val="D12026"/>
                        <w14:textFill>
                          <w14:solidFill>
                            <w14:srgbClr w14:val="D12026">
                              <w14:lumMod w14:val="85000"/>
                              <w14:lumOff w14:val="15000"/>
                            </w14:srgbClr>
                          </w14:solidFill>
                        </w14:textFill>
                      </w:rPr>
                      <w:t xml:space="preserve">F: </w:t>
                    </w:r>
                    <w:r w:rsidRPr="002852E9">
                      <w:t xml:space="preserve">613.748.5637  |  </w:t>
                    </w:r>
                    <w:r w:rsidRPr="002852E9">
                      <w:rPr>
                        <w:color w:val="D12026"/>
                        <w14:textFill>
                          <w14:solidFill>
                            <w14:srgbClr w14:val="D12026">
                              <w14:lumMod w14:val="85000"/>
                              <w14:lumOff w14:val="15000"/>
                            </w14:srgbClr>
                          </w14:solidFill>
                        </w14:textFill>
                      </w:rPr>
                      <w:t xml:space="preserve">E: </w:t>
                    </w:r>
                    <w:r w:rsidRPr="002852E9">
                      <w:t>info@gymcan.org</w:t>
                    </w:r>
                    <w:r w:rsidRPr="002852E9">
                      <w:tab/>
                    </w:r>
                    <w:r w:rsidRPr="002852E9">
                      <w:br/>
                      <w:t>120-1900 promenade City Park Drive, Ottawa, ON K1J 1A3</w:t>
                    </w:r>
                  </w:p>
                </w:txbxContent>
              </v:textbox>
            </v:shape>
          </w:pict>
        </mc:Fallback>
      </mc:AlternateContent>
    </w:r>
    <w:r w:rsidR="00523561" w:rsidRPr="0052356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EDC864" wp14:editId="315E5CF8">
              <wp:simplePos x="0" y="0"/>
              <wp:positionH relativeFrom="column">
                <wp:posOffset>4883932</wp:posOffset>
              </wp:positionH>
              <wp:positionV relativeFrom="paragraph">
                <wp:posOffset>537210</wp:posOffset>
              </wp:positionV>
              <wp:extent cx="1579245" cy="117475"/>
              <wp:effectExtent l="0" t="0" r="8255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9245" cy="117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0B9701" w14:textId="77777777" w:rsidR="00523561" w:rsidRPr="002852E9" w:rsidRDefault="00523561" w:rsidP="00523561">
                          <w:pPr>
                            <w:jc w:val="right"/>
                            <w:rPr>
                              <w:rFonts w:ascii="Tw Cen MT Condensed" w:hAnsi="Tw Cen MT Condensed"/>
                              <w:b/>
                              <w:color w:val="D12026"/>
                              <w:spacing w:val="20"/>
                              <w:sz w:val="16"/>
                              <w:szCs w:val="16"/>
                              <w14:textFill>
                                <w14:solidFill>
                                  <w14:srgbClr w14:val="D12026">
                                    <w14:lumMod w14:val="85000"/>
                                    <w14:lumOff w14:val="15000"/>
                                  </w14:srgbClr>
                                </w14:solidFill>
                              </w14:textFill>
                            </w:rPr>
                          </w:pPr>
                          <w:r w:rsidRPr="002852E9">
                            <w:rPr>
                              <w:rFonts w:ascii="Tw Cen MT Condensed" w:hAnsi="Tw Cen MT Condensed"/>
                              <w:b/>
                              <w:color w:val="D12026"/>
                              <w:spacing w:val="20"/>
                              <w:sz w:val="16"/>
                              <w:szCs w:val="16"/>
                              <w14:textFill>
                                <w14:solidFill>
                                  <w14:srgbClr w14:val="D12026">
                                    <w14:lumMod w14:val="85000"/>
                                    <w14:lumOff w14:val="15000"/>
                                  </w14:srgbClr>
                                </w14:solidFill>
                              </w14:textFill>
                            </w:rPr>
                            <w:t>WWW.GYMCAN.ORG</w:t>
                          </w:r>
                        </w:p>
                        <w:p w14:paraId="71ACFABF" w14:textId="77777777" w:rsidR="00523561" w:rsidRPr="002852E9" w:rsidRDefault="00523561" w:rsidP="0052356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EDC864" id="Text Box 37" o:spid="_x0000_s1029" type="#_x0000_t202" style="position:absolute;margin-left:384.55pt;margin-top:42.3pt;width:124.35pt;height: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" filled="f" stroked="f" strokeweight=".5pt">
              <v:textbox inset="0,0,0,0">
                <w:txbxContent>
                  <w:p w14:paraId="620B9701" w14:textId="77777777" w:rsidR="00523561" w:rsidRPr="002852E9" w:rsidRDefault="00523561" w:rsidP="00523561">
                    <w:pPr>
                      <w:jc w:val="right"/>
                      <w:rPr>
                        <w:rFonts w:ascii="Tw Cen MT Condensed" w:hAnsi="Tw Cen MT Condensed"/>
                        <w:b/>
                        <w:color w:val="D12026"/>
                        <w:spacing w:val="20"/>
                        <w:sz w:val="16"/>
                        <w:szCs w:val="16"/>
                        <w14:textFill>
                          <w14:solidFill>
                            <w14:srgbClr w14:val="D12026">
                              <w14:lumMod w14:val="85000"/>
                              <w14:lumOff w14:val="15000"/>
                            </w14:srgbClr>
                          </w14:solidFill>
                        </w14:textFill>
                      </w:rPr>
                    </w:pPr>
                    <w:r w:rsidRPr="002852E9">
                      <w:rPr>
                        <w:rFonts w:ascii="Tw Cen MT Condensed" w:hAnsi="Tw Cen MT Condensed"/>
                        <w:b/>
                        <w:color w:val="D12026"/>
                        <w:spacing w:val="20"/>
                        <w:sz w:val="16"/>
                        <w:szCs w:val="16"/>
                        <w14:textFill>
                          <w14:solidFill>
                            <w14:srgbClr w14:val="D12026">
                              <w14:lumMod w14:val="85000"/>
                              <w14:lumOff w14:val="15000"/>
                            </w14:srgbClr>
                          </w14:solidFill>
                        </w14:textFill>
                      </w:rPr>
                      <w:t>WWW.GYMCAN.ORG</w:t>
                    </w:r>
                  </w:p>
                  <w:p w14:paraId="71ACFABF" w14:textId="77777777" w:rsidR="00523561" w:rsidRPr="002852E9" w:rsidRDefault="00523561" w:rsidP="00523561"/>
                </w:txbxContent>
              </v:textbox>
            </v:shape>
          </w:pict>
        </mc:Fallback>
      </mc:AlternateContent>
    </w:r>
    <w:r w:rsidR="00523561" w:rsidRPr="00523561">
      <w:rPr>
        <w:noProof/>
      </w:rPr>
      <w:drawing>
        <wp:anchor distT="0" distB="0" distL="114300" distR="114300" simplePos="0" relativeHeight="251662336" behindDoc="0" locked="0" layoutInCell="1" allowOverlap="1" wp14:anchorId="51A32951" wp14:editId="5F8C34C1">
          <wp:simplePos x="0" y="0"/>
          <wp:positionH relativeFrom="column">
            <wp:posOffset>-480647</wp:posOffset>
          </wp:positionH>
          <wp:positionV relativeFrom="paragraph">
            <wp:posOffset>245745</wp:posOffset>
          </wp:positionV>
          <wp:extent cx="410210" cy="4533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ymCan Lea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9850"/>
                  <a:stretch/>
                </pic:blipFill>
                <pic:spPr bwMode="auto">
                  <a:xfrm>
                    <a:off x="0" y="0"/>
                    <a:ext cx="410210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F142E" w14:textId="77777777" w:rsidR="00837320" w:rsidRDefault="00837320" w:rsidP="00523561">
      <w:pPr>
        <w:spacing w:line="240" w:lineRule="auto"/>
      </w:pPr>
      <w:r>
        <w:separator/>
      </w:r>
    </w:p>
  </w:footnote>
  <w:footnote w:type="continuationSeparator" w:id="0">
    <w:p w14:paraId="05429200" w14:textId="77777777" w:rsidR="00837320" w:rsidRDefault="00837320" w:rsidP="00523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3545315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B9B0DB8" w14:textId="5DA5453E" w:rsidR="00523561" w:rsidRDefault="00523561" w:rsidP="00EB07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597269" w14:textId="77777777" w:rsidR="00523561" w:rsidRDefault="00523561" w:rsidP="0052356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4B9C6" w14:textId="77777777" w:rsidR="00523561" w:rsidRPr="00523561" w:rsidRDefault="00523561" w:rsidP="00523561">
    <w:pPr>
      <w:pStyle w:val="Header"/>
      <w:ind w:right="360"/>
      <w:rPr>
        <w:rFonts w:ascii="Tw Cen MT" w:hAnsi="Tw Cen MT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0BBF5" w14:textId="57426BF1" w:rsidR="00523561" w:rsidRDefault="00DC432A" w:rsidP="00523561">
    <w:pPr>
      <w:pStyle w:val="Header"/>
      <w:ind w:right="360"/>
    </w:pPr>
    <w:r>
      <w:rPr>
        <w:noProof/>
      </w:rPr>
      <w:drawing>
        <wp:anchor distT="0" distB="0" distL="114300" distR="114300" simplePos="0" relativeHeight="251673600" behindDoc="0" locked="0" layoutInCell="1" allowOverlap="1" wp14:anchorId="2A33CE26" wp14:editId="2858913C">
          <wp:simplePos x="0" y="0"/>
          <wp:positionH relativeFrom="column">
            <wp:posOffset>2438400</wp:posOffset>
          </wp:positionH>
          <wp:positionV relativeFrom="paragraph">
            <wp:posOffset>-257810</wp:posOffset>
          </wp:positionV>
          <wp:extent cx="1123950" cy="107124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7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DD1"/>
    <w:multiLevelType w:val="hybridMultilevel"/>
    <w:tmpl w:val="7004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50C1"/>
    <w:multiLevelType w:val="hybridMultilevel"/>
    <w:tmpl w:val="A4783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3608"/>
    <w:multiLevelType w:val="hybridMultilevel"/>
    <w:tmpl w:val="05446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03D48"/>
    <w:multiLevelType w:val="hybridMultilevel"/>
    <w:tmpl w:val="84B8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61"/>
    <w:rsid w:val="00061B19"/>
    <w:rsid w:val="00071336"/>
    <w:rsid w:val="00105DC5"/>
    <w:rsid w:val="001A1E79"/>
    <w:rsid w:val="001A61BD"/>
    <w:rsid w:val="00242EF8"/>
    <w:rsid w:val="002E299C"/>
    <w:rsid w:val="00471EA8"/>
    <w:rsid w:val="004A4B80"/>
    <w:rsid w:val="005117E4"/>
    <w:rsid w:val="00523561"/>
    <w:rsid w:val="005C4F15"/>
    <w:rsid w:val="006047C5"/>
    <w:rsid w:val="006877A1"/>
    <w:rsid w:val="00791BE6"/>
    <w:rsid w:val="00837320"/>
    <w:rsid w:val="00B543D8"/>
    <w:rsid w:val="00B9116A"/>
    <w:rsid w:val="00BB1261"/>
    <w:rsid w:val="00CD7817"/>
    <w:rsid w:val="00D50DA3"/>
    <w:rsid w:val="00D9509B"/>
    <w:rsid w:val="00DC432A"/>
    <w:rsid w:val="00DC58D9"/>
    <w:rsid w:val="00E131BB"/>
    <w:rsid w:val="00EC42E3"/>
    <w:rsid w:val="00F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754547"/>
  <w14:defaultImageDpi w14:val="32767"/>
  <w15:chartTrackingRefBased/>
  <w15:docId w15:val="{A043407C-B5CC-094E-A066-73C949CD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9C"/>
    <w:pPr>
      <w:spacing w:line="360" w:lineRule="auto"/>
    </w:pPr>
    <w:rPr>
      <w:rFonts w:ascii="Calisto MT" w:hAnsi="Calisto MT"/>
      <w:color w:val="262626" w:themeColor="text1" w:themeTint="D9"/>
      <w:sz w:val="21"/>
      <w:szCs w:val="21"/>
    </w:rPr>
  </w:style>
  <w:style w:type="paragraph" w:styleId="Heading1">
    <w:name w:val="heading 1"/>
    <w:next w:val="Normal"/>
    <w:link w:val="Heading1Char"/>
    <w:uiPriority w:val="9"/>
    <w:qFormat/>
    <w:rsid w:val="00523561"/>
    <w:pPr>
      <w:keepNext/>
      <w:keepLines/>
      <w:spacing w:before="360" w:after="120"/>
      <w:outlineLvl w:val="0"/>
    </w:pPr>
    <w:rPr>
      <w:rFonts w:ascii="Tw Cen MT Condensed" w:eastAsiaTheme="majorEastAsia" w:hAnsi="Tw Cen MT Condensed" w:cs="Times New Roman (Headings CS)"/>
      <w:b/>
      <w:color w:val="262626" w:themeColor="text1" w:themeTint="D9"/>
      <w:spacing w:val="30"/>
      <w:sz w:val="7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9509B"/>
    <w:pPr>
      <w:spacing w:before="40"/>
      <w:outlineLvl w:val="1"/>
    </w:pPr>
    <w:rPr>
      <w:b w:val="0"/>
      <w:sz w:val="4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23561"/>
    <w:pPr>
      <w:outlineLvl w:val="2"/>
    </w:pPr>
    <w:rPr>
      <w:b/>
      <w:color w:val="D12026"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23561"/>
    <w:pPr>
      <w:outlineLvl w:val="3"/>
    </w:pPr>
    <w:rPr>
      <w:b w:val="0"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61"/>
    <w:rPr>
      <w:rFonts w:ascii="Tw Cen MT Condensed" w:eastAsiaTheme="majorEastAsia" w:hAnsi="Tw Cen MT Condensed" w:cs="Times New Roman (Headings CS)"/>
      <w:b/>
      <w:color w:val="262626" w:themeColor="text1" w:themeTint="D9"/>
      <w:spacing w:val="30"/>
      <w:sz w:val="72"/>
      <w:szCs w:val="32"/>
    </w:rPr>
  </w:style>
  <w:style w:type="paragraph" w:styleId="Title">
    <w:name w:val="Title"/>
    <w:next w:val="Normal"/>
    <w:link w:val="TitleChar"/>
    <w:uiPriority w:val="10"/>
    <w:qFormat/>
    <w:rsid w:val="002E299C"/>
    <w:pPr>
      <w:spacing w:before="360" w:after="120"/>
      <w:contextualSpacing/>
    </w:pPr>
    <w:rPr>
      <w:rFonts w:ascii="Calisto MT" w:eastAsiaTheme="majorEastAsia" w:hAnsi="Calisto MT" w:cstheme="majorBidi"/>
      <w:noProof/>
      <w:color w:val="D12026"/>
      <w:spacing w:val="-10"/>
      <w:kern w:val="28"/>
      <w:sz w:val="96"/>
      <w:szCs w:val="96"/>
      <w14:textFill>
        <w14:solidFill>
          <w14:srgbClr w14:val="D12026">
            <w14:lumMod w14:val="85000"/>
            <w14:lumOff w14:val="15000"/>
          </w14:srgb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2E299C"/>
    <w:rPr>
      <w:rFonts w:ascii="Calisto MT" w:eastAsiaTheme="majorEastAsia" w:hAnsi="Calisto MT" w:cstheme="majorBidi"/>
      <w:noProof/>
      <w:color w:val="D12026"/>
      <w:spacing w:val="-10"/>
      <w:kern w:val="28"/>
      <w:sz w:val="96"/>
      <w:szCs w:val="96"/>
      <w14:textFill>
        <w14:solidFill>
          <w14:srgbClr w14:val="D12026">
            <w14:lumMod w14:val="85000"/>
            <w14:lumOff w14:val="1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9509B"/>
    <w:rPr>
      <w:rFonts w:ascii="Tw Cen MT Condensed" w:eastAsiaTheme="majorEastAsia" w:hAnsi="Tw Cen MT Condensed" w:cs="Times New Roman (Headings CS)"/>
      <w:color w:val="262626" w:themeColor="text1" w:themeTint="D9"/>
      <w:spacing w:val="30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61"/>
    <w:rPr>
      <w:rFonts w:ascii="Tw Cen MT Condensed" w:eastAsiaTheme="majorEastAsia" w:hAnsi="Tw Cen MT Condensed" w:cs="Times New Roman (Headings CS)"/>
      <w:color w:val="D12026"/>
      <w:spacing w:val="30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23561"/>
    <w:rPr>
      <w:rFonts w:ascii="Tw Cen MT Condensed" w:eastAsiaTheme="majorEastAsia" w:hAnsi="Tw Cen MT Condensed" w:cs="Times New Roman (Headings CS)"/>
      <w:b/>
      <w:iCs/>
      <w:color w:val="000000" w:themeColor="text1"/>
      <w:spacing w:val="30"/>
      <w:sz w:val="28"/>
      <w:szCs w:val="26"/>
    </w:rPr>
  </w:style>
  <w:style w:type="paragraph" w:styleId="NoSpacing">
    <w:name w:val="No Spacing"/>
    <w:link w:val="NoSpacingChar"/>
    <w:uiPriority w:val="1"/>
    <w:qFormat/>
    <w:rsid w:val="00523561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23561"/>
    <w:rPr>
      <w:rFonts w:eastAsiaTheme="minorEastAsia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235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61"/>
    <w:rPr>
      <w:rFonts w:ascii="Georgia" w:hAnsi="Georgia"/>
      <w:color w:val="262626" w:themeColor="text1" w:themeTint="D9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235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61"/>
    <w:rPr>
      <w:rFonts w:ascii="Georgia" w:hAnsi="Georgia"/>
      <w:color w:val="262626" w:themeColor="text1" w:themeTint="D9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523561"/>
  </w:style>
  <w:style w:type="paragraph" w:customStyle="1" w:styleId="Default">
    <w:name w:val="Default"/>
    <w:rsid w:val="00471EA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47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AA51FE-3116-4B78-A6BF-604E2E02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Ralph</dc:creator>
  <cp:keywords/>
  <dc:description/>
  <cp:lastModifiedBy>John Carroll</cp:lastModifiedBy>
  <cp:revision>2</cp:revision>
  <dcterms:created xsi:type="dcterms:W3CDTF">2019-09-24T20:37:00Z</dcterms:created>
  <dcterms:modified xsi:type="dcterms:W3CDTF">2019-09-24T20:37:00Z</dcterms:modified>
</cp:coreProperties>
</file>